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beforeAutospacing="0" w:before="0" w:after="360"/>
        <w:jc w:val="both"/>
        <w:textAlignment w:val="baseline"/>
        <w:rPr>
          <w:rFonts w:ascii="Cambria" w:hAnsi="Cambria" w:eastAsia="Times New Roman" w:cs="Arial" w:asciiTheme="majorHAnsi" w:hAnsiTheme="majorHAnsi"/>
          <w:sz w:val="20"/>
          <w:szCs w:val="20"/>
          <w:lang w:eastAsia="el-GR"/>
        </w:rPr>
      </w:pPr>
      <w:r>
        <w:rPr>
          <w:rFonts w:eastAsia="Times New Roman" w:cs="Arial" w:ascii="Cambria" w:hAnsi="Cambria" w:asciiTheme="majorHAnsi" w:hAnsiTheme="majorHAnsi"/>
          <w:sz w:val="20"/>
          <w:szCs w:val="20"/>
          <w:lang w:eastAsia="el-GR"/>
        </w:rPr>
        <w:t>Τ</w:t>
      </w:r>
      <w:r>
        <w:rPr>
          <w:rFonts w:eastAsia="Times New Roman" w:cs="Arial" w:ascii="Cambria" w:hAnsi="Cambria" w:asciiTheme="majorHAnsi" w:hAnsiTheme="majorHAnsi"/>
          <w:sz w:val="20"/>
          <w:szCs w:val="20"/>
          <w:lang w:eastAsia="el-GR"/>
        </w:rPr>
        <w:t>ην Δευτέρα 20/5/</w:t>
      </w:r>
      <w:r>
        <w:rPr>
          <w:rFonts w:eastAsia="Times New Roman" w:cs="Arial" w:ascii="Cambria" w:hAnsi="Cambria" w:asciiTheme="majorHAnsi" w:hAnsiTheme="majorHAnsi"/>
          <w:sz w:val="20"/>
          <w:szCs w:val="20"/>
          <w:lang w:eastAsia="el-GR"/>
        </w:rPr>
        <w:t>2024</w:t>
      </w:r>
      <w:r>
        <w:rPr>
          <w:rFonts w:eastAsia="Times New Roman" w:cs="Arial" w:ascii="Cambria" w:hAnsi="Cambria" w:asciiTheme="majorHAnsi" w:hAnsiTheme="majorHAnsi"/>
          <w:sz w:val="20"/>
          <w:szCs w:val="20"/>
          <w:lang w:eastAsia="el-GR"/>
        </w:rPr>
        <w:t xml:space="preserve"> </w:t>
      </w:r>
      <w:r>
        <w:rPr>
          <w:rFonts w:eastAsia="Times New Roman" w:cs="Arial" w:ascii="Cambria" w:hAnsi="Cambria" w:asciiTheme="majorHAnsi" w:hAnsiTheme="majorHAnsi"/>
          <w:sz w:val="20"/>
          <w:szCs w:val="20"/>
          <w:lang w:eastAsia="el-GR"/>
        </w:rPr>
        <w:t>αρχίζουν</w:t>
      </w:r>
      <w:r>
        <w:rPr>
          <w:rFonts w:eastAsia="Times New Roman" w:cs="Arial" w:ascii="Cambria" w:hAnsi="Cambria" w:asciiTheme="majorHAnsi" w:hAnsiTheme="majorHAnsi"/>
          <w:sz w:val="20"/>
          <w:szCs w:val="20"/>
          <w:lang w:eastAsia="el-GR"/>
        </w:rPr>
        <w:t xml:space="preserve"> οι εγγραφές στους Παιδικούς &amp; Βρεφονηπιακούς Σταθμούς του Δήμου Δέλτα. Οι ενδιαφερόμενοι θα πρέπει να συμπληρώσουν και να καταθέσουν τις απαραίτητες αιτήσεις έως και τις 20 Ιουνίου 2024.</w:t>
      </w:r>
    </w:p>
    <w:p>
      <w:pPr>
        <w:pStyle w:val="Normal"/>
        <w:shd w:val="clear" w:color="auto" w:fill="FFFFFF"/>
        <w:spacing w:beforeAutospacing="0" w:before="0" w:after="360"/>
        <w:jc w:val="both"/>
        <w:textAlignment w:val="baseline"/>
        <w:rPr>
          <w:rFonts w:ascii="Cambria" w:hAnsi="Cambria" w:eastAsia="Times New Roman" w:cs="Arial" w:asciiTheme="majorHAnsi" w:hAnsiTheme="majorHAnsi"/>
          <w:sz w:val="20"/>
          <w:szCs w:val="20"/>
          <w:lang w:eastAsia="el-GR"/>
        </w:rPr>
      </w:pPr>
      <w:r>
        <w:rPr>
          <w:rFonts w:eastAsia="Times New Roman" w:cs="Arial" w:ascii="Cambria" w:hAnsi="Cambria" w:asciiTheme="majorHAnsi" w:hAnsiTheme="majorHAnsi"/>
          <w:sz w:val="20"/>
          <w:szCs w:val="20"/>
          <w:lang w:eastAsia="el-GR"/>
        </w:rPr>
        <w:t>Η σχετική ανακοίνωση για τις εγγραφές στους Παιδικούς &amp; Βρεφονηπιακούς σταθμούς αναφέρει τα εξής:</w:t>
      </w:r>
    </w:p>
    <w:p>
      <w:pPr>
        <w:pStyle w:val="Normal"/>
        <w:shd w:val="clear" w:color="auto" w:fill="FFFFFF"/>
        <w:spacing w:beforeAutospacing="0" w:before="0" w:after="360"/>
        <w:jc w:val="both"/>
        <w:textAlignment w:val="baseline"/>
        <w:rPr>
          <w:rFonts w:ascii="Cambria" w:hAnsi="Cambria" w:eastAsia="Times New Roman" w:cs="Arial" w:asciiTheme="majorHAnsi" w:hAnsiTheme="majorHAnsi"/>
          <w:sz w:val="20"/>
          <w:szCs w:val="20"/>
          <w:lang w:eastAsia="el-GR"/>
        </w:rPr>
      </w:pPr>
      <w:r>
        <w:rPr>
          <w:rFonts w:eastAsia="Times New Roman" w:cs="Arial" w:ascii="Cambria" w:hAnsi="Cambria" w:asciiTheme="majorHAnsi" w:hAnsiTheme="majorHAnsi"/>
          <w:sz w:val="20"/>
          <w:szCs w:val="20"/>
          <w:lang w:eastAsia="el-GR"/>
        </w:rPr>
        <w:t>«Οι Δημοτικοί Βρεφονηπιακοί Σταθμοί του δήμου Δέλτα είναι έτοιμοι να δεχθούν για μία ακόμη χρονιά τις αιτήσεις εγγραφής και επανεγγραφής των παιδιών σας ,από τις 20 Μαΐου 2024 έως και τις 20 Ιουνίου 2024.</w:t>
      </w:r>
    </w:p>
    <w:p>
      <w:pPr>
        <w:pStyle w:val="Normal"/>
        <w:shd w:val="clear" w:color="auto" w:fill="FFFFFF"/>
        <w:spacing w:beforeAutospacing="0" w:before="0" w:after="360"/>
        <w:jc w:val="both"/>
        <w:textAlignment w:val="baseline"/>
        <w:rPr>
          <w:rFonts w:ascii="Cambria" w:hAnsi="Cambria" w:eastAsia="Times New Roman" w:cs="Arial" w:asciiTheme="majorHAnsi" w:hAnsiTheme="majorHAnsi"/>
          <w:sz w:val="20"/>
          <w:szCs w:val="20"/>
          <w:lang w:eastAsia="el-GR"/>
        </w:rPr>
      </w:pPr>
      <w:r>
        <w:rPr>
          <w:rFonts w:eastAsia="Times New Roman" w:cs="Arial" w:ascii="Cambria" w:hAnsi="Cambria" w:asciiTheme="majorHAnsi" w:hAnsiTheme="majorHAnsi"/>
          <w:sz w:val="20"/>
          <w:szCs w:val="20"/>
          <w:lang w:eastAsia="el-GR"/>
        </w:rPr>
        <w:t xml:space="preserve">Τα απαραίτητα έντυπα που πρέπει να συμπληρώσετε μπορείτε να τα βρείτε στο παρακάτω </w:t>
      </w:r>
      <w:r>
        <w:rPr>
          <w:rFonts w:eastAsia="Times New Roman" w:cs="Arial" w:ascii="Cambria" w:hAnsi="Cambria" w:asciiTheme="majorHAnsi" w:hAnsiTheme="majorHAnsi"/>
          <w:sz w:val="20"/>
          <w:szCs w:val="20"/>
          <w:lang w:eastAsia="el-GR"/>
        </w:rPr>
        <w:t xml:space="preserve">στο </w:t>
      </w:r>
      <w:r>
        <w:rPr>
          <w:rFonts w:eastAsia="Times New Roman" w:cs="Arial" w:ascii="Cambria" w:hAnsi="Cambria" w:asciiTheme="majorHAnsi" w:hAnsiTheme="majorHAnsi"/>
          <w:sz w:val="20"/>
          <w:szCs w:val="20"/>
          <w:lang w:val="en-US" w:eastAsia="el-GR"/>
        </w:rPr>
        <w:t xml:space="preserve">site </w:t>
      </w:r>
      <w:r>
        <w:rPr>
          <w:rFonts w:eastAsia="Times New Roman" w:cs="Arial" w:ascii="Cambria" w:hAnsi="Cambria" w:asciiTheme="majorHAnsi" w:hAnsiTheme="majorHAnsi"/>
          <w:sz w:val="20"/>
          <w:szCs w:val="20"/>
          <w:lang w:eastAsia="el-GR"/>
        </w:rPr>
        <w:t>ή μετά από τηλεφωνική επικοινωνία με τον Παιδικό Σταθμό της επιλογής σας, προκειμένου να κλείσετε ραντεβού , από όπου θα μπορείτε επίσης να παραλάβετε και να τα καταθέσετε.</w:t>
      </w:r>
    </w:p>
    <w:p>
      <w:pPr>
        <w:pStyle w:val="Normal"/>
        <w:shd w:val="clear" w:color="auto" w:fill="FFFFFF"/>
        <w:spacing w:beforeAutospacing="0" w:before="0" w:after="360"/>
        <w:jc w:val="both"/>
        <w:textAlignment w:val="baseline"/>
        <w:rPr>
          <w:rFonts w:ascii="Cambria" w:hAnsi="Cambria" w:eastAsia="Times New Roman" w:cs="Noto Sans" w:asciiTheme="majorHAnsi" w:hAnsiTheme="majorHAnsi"/>
          <w:sz w:val="20"/>
          <w:szCs w:val="20"/>
          <w:lang w:eastAsia="el-GR"/>
        </w:rPr>
      </w:pPr>
      <w:r>
        <w:rPr>
          <w:rFonts w:eastAsia="Times New Roman" w:cs="Noto Sans" w:ascii="Cambria" w:hAnsi="Cambria" w:asciiTheme="majorHAnsi" w:hAnsiTheme="majorHAnsi"/>
          <w:sz w:val="20"/>
          <w:szCs w:val="20"/>
          <w:lang w:eastAsia="el-GR"/>
        </w:rPr>
        <w:t>Με την υποβολή της αίτησης, εξασφαλίζετε για τα παιδιά σας μια νέα χαρούμενη και δημιουργική χρονιά που αρχίζει στις 1 Σεπτεμβρίου 2024 και μέσα σε ένα ωραίο περιβάλλον, με εξειδικευμένο παιδαγωγικό προσωπικό, με την μουσικό, την διατροφολόγο και την μηνιαία επίσκεψη της παιδιάτρου, που διαθέτουν οι Παιδικοί Σταθμοί του δήμου μας.</w:t>
      </w:r>
    </w:p>
    <w:p>
      <w:pPr>
        <w:pStyle w:val="Normal"/>
        <w:shd w:val="clear" w:color="auto" w:fill="FFFFFF"/>
        <w:spacing w:beforeAutospacing="0" w:before="0" w:after="360"/>
        <w:jc w:val="left"/>
        <w:textAlignment w:val="baseline"/>
        <w:rPr>
          <w:rFonts w:eastAsia="Times New Roman" w:cs="Noto Sans"/>
          <w:color w:val="3F3F46"/>
          <w:sz w:val="20"/>
          <w:szCs w:val="20"/>
          <w:lang w:eastAsia="el-GR"/>
        </w:rPr>
      </w:pPr>
      <w:r>
        <w:rPr>
          <w:rFonts w:eastAsia="Times New Roman" w:cs="Noto Sans"/>
          <w:color w:val="3F3F46"/>
          <w:sz w:val="20"/>
          <w:szCs w:val="20"/>
          <w:lang w:eastAsia="el-GR"/>
        </w:rPr>
      </w:r>
    </w:p>
    <w:p>
      <w:pPr>
        <w:pStyle w:val="Normal"/>
        <w:numPr>
          <w:ilvl w:val="0"/>
          <w:numId w:val="0"/>
        </w:numPr>
        <w:shd w:val="clear" w:color="auto" w:fill="FFFFFF"/>
        <w:spacing w:beforeAutospacing="0" w:before="0" w:after="227"/>
        <w:jc w:val="left"/>
        <w:textAlignment w:val="baseline"/>
        <w:outlineLvl w:val="5"/>
        <w:rPr>
          <w:rFonts w:ascii="Cambria" w:hAnsi="Cambria" w:eastAsia="Times New Roman" w:cs="Calibri" w:asciiTheme="majorHAnsi" w:cstheme="minorHAnsi" w:hAnsiTheme="majorHAnsi"/>
          <w:b/>
          <w:b/>
          <w:bCs/>
          <w:color w:val="27272A"/>
          <w:sz w:val="20"/>
          <w:szCs w:val="20"/>
          <w:lang w:eastAsia="el-GR"/>
        </w:rPr>
      </w:pPr>
      <w:r>
        <w:drawing>
          <wp:anchor behindDoc="0" distT="0" distB="0" distL="114300" distR="114300" simplePos="0" locked="0" layoutInCell="0" allowOverlap="1" relativeHeight="2">
            <wp:simplePos x="0" y="0"/>
            <wp:positionH relativeFrom="column">
              <wp:posOffset>20955</wp:posOffset>
            </wp:positionH>
            <wp:positionV relativeFrom="paragraph">
              <wp:posOffset>1270</wp:posOffset>
            </wp:positionV>
            <wp:extent cx="1861820" cy="2318385"/>
            <wp:effectExtent l="0" t="0" r="0" b="0"/>
            <wp:wrapTight wrapText="bothSides">
              <wp:wrapPolygon edited="0">
                <wp:start x="-218" y="0"/>
                <wp:lineTo x="-218" y="21464"/>
                <wp:lineTo x="21658" y="21464"/>
                <wp:lineTo x="21658" y="0"/>
                <wp:lineTo x="-218" y="0"/>
              </wp:wrapPolygon>
            </wp:wrapTight>
            <wp:docPr id="1" name="1 - Εικόνα" descr="Stock Photo and Image Portfolio by Dualororua _ Shutterst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 Εικόνα" descr="Stock Photo and Image Portfolio by Dualororua _ Shutterstock.jpg"/>
                    <pic:cNvPicPr>
                      <a:picLocks noChangeAspect="1" noChangeArrowheads="1"/>
                    </pic:cNvPicPr>
                  </pic:nvPicPr>
                  <pic:blipFill>
                    <a:blip r:embed="rId2"/>
                    <a:srcRect l="0" t="0" r="0" b="6378"/>
                    <a:stretch>
                      <a:fillRect/>
                    </a:stretch>
                  </pic:blipFill>
                  <pic:spPr bwMode="auto">
                    <a:xfrm>
                      <a:off x="0" y="0"/>
                      <a:ext cx="1861820" cy="2318385"/>
                    </a:xfrm>
                    <a:prstGeom prst="rect">
                      <a:avLst/>
                    </a:prstGeom>
                  </pic:spPr>
                </pic:pic>
              </a:graphicData>
            </a:graphic>
          </wp:anchor>
        </w:drawing>
      </w:r>
      <w:r>
        <w:rPr>
          <w:rFonts w:eastAsia="Times New Roman" w:cs="Calibri" w:ascii="Cambria" w:hAnsi="Cambria" w:asciiTheme="majorHAnsi" w:cstheme="minorHAnsi" w:hAnsiTheme="majorHAnsi"/>
          <w:b/>
          <w:bCs/>
          <w:color w:val="27272A"/>
          <w:sz w:val="20"/>
          <w:szCs w:val="20"/>
          <w:lang w:eastAsia="el-GR"/>
        </w:rPr>
        <w:t>Εσείς μπορείτε να επιλέξετε από τους παρακάτω Βρεφονηπιακούς Σταθμούς:</w:t>
      </w:r>
    </w:p>
    <w:p>
      <w:pPr>
        <w:pStyle w:val="Normal"/>
        <w:shd w:val="clear" w:color="auto" w:fill="FFFFFF"/>
        <w:spacing w:beforeAutospacing="0" w:before="0" w:after="360"/>
        <w:jc w:val="left"/>
        <w:textAlignment w:val="baseline"/>
        <w:rPr>
          <w:rFonts w:ascii="Cambria" w:hAnsi="Cambria" w:eastAsia="Times New Roman" w:cs="Calibri" w:asciiTheme="majorHAnsi" w:cstheme="minorHAnsi" w:hAnsiTheme="majorHAnsi"/>
          <w:color w:val="3F3F46"/>
          <w:sz w:val="20"/>
          <w:szCs w:val="20"/>
          <w:lang w:eastAsia="el-GR"/>
        </w:rPr>
      </w:pPr>
      <w:r>
        <w:rPr>
          <w:rFonts w:eastAsia="Times New Roman" w:cs="Calibri" w:ascii="Cambria" w:hAnsi="Cambria" w:asciiTheme="majorHAnsi" w:cstheme="minorHAnsi" w:hAnsiTheme="majorHAnsi"/>
          <w:color w:val="3F3F46"/>
          <w:sz w:val="20"/>
          <w:szCs w:val="20"/>
          <w:lang w:eastAsia="el-GR"/>
        </w:rPr>
        <w:t>1. Δημοτικός Βρεφ/κός Σταθμός Σίνδου: ΠΑΥΛΙΔΟΥ ΑΙΚΑΤΕΡΙΝΗ τηλ. 2310 798266</w:t>
        <w:br/>
        <w:t>email : dpsindou@gmail.com</w:t>
      </w:r>
    </w:p>
    <w:p>
      <w:pPr>
        <w:pStyle w:val="Normal"/>
        <w:shd w:val="clear" w:color="auto" w:fill="FFFFFF"/>
        <w:spacing w:beforeAutospacing="0" w:before="0" w:after="360"/>
        <w:jc w:val="left"/>
        <w:textAlignment w:val="baseline"/>
        <w:rPr>
          <w:rFonts w:ascii="Cambria" w:hAnsi="Cambria" w:eastAsia="Times New Roman" w:cs="Calibri" w:asciiTheme="majorHAnsi" w:cstheme="minorHAnsi" w:hAnsiTheme="majorHAnsi"/>
          <w:color w:val="3F3F46"/>
          <w:sz w:val="20"/>
          <w:szCs w:val="20"/>
          <w:lang w:eastAsia="el-GR"/>
        </w:rPr>
      </w:pPr>
      <w:r>
        <w:rPr>
          <w:rFonts w:eastAsia="Times New Roman" w:cs="Calibri" w:ascii="Cambria" w:hAnsi="Cambria" w:asciiTheme="majorHAnsi" w:cstheme="minorHAnsi" w:hAnsiTheme="majorHAnsi"/>
          <w:color w:val="3F3F46"/>
          <w:sz w:val="20"/>
          <w:szCs w:val="20"/>
          <w:lang w:eastAsia="el-GR"/>
        </w:rPr>
        <w:t xml:space="preserve">2. Δημοτικός Βρεφ/κός Σταθμός Καλοχωρίου: ΔΕΛΗΜΠΑΝΙΔΟΥ ΘΕΟΔΩΡΑ τηλ. 2310754364 </w:t>
        <w:br/>
        <w:t>email: paidikoskal@gmail.com</w:t>
      </w:r>
    </w:p>
    <w:p>
      <w:pPr>
        <w:pStyle w:val="Normal"/>
        <w:shd w:val="clear" w:color="auto" w:fill="FFFFFF"/>
        <w:spacing w:beforeAutospacing="0" w:before="0" w:after="360"/>
        <w:jc w:val="left"/>
        <w:textAlignment w:val="baseline"/>
        <w:rPr>
          <w:rFonts w:ascii="Cambria" w:hAnsi="Cambria" w:eastAsia="Times New Roman" w:cs="Calibri" w:asciiTheme="majorHAnsi" w:cstheme="minorHAnsi" w:hAnsiTheme="majorHAnsi"/>
          <w:color w:val="3F3F46"/>
          <w:sz w:val="20"/>
          <w:szCs w:val="20"/>
          <w:lang w:eastAsia="el-GR"/>
        </w:rPr>
      </w:pPr>
      <w:r>
        <w:rPr>
          <w:rFonts w:eastAsia="Times New Roman" w:cs="Calibri" w:ascii="Cambria" w:hAnsi="Cambria" w:asciiTheme="majorHAnsi" w:cstheme="minorHAnsi" w:hAnsiTheme="majorHAnsi"/>
          <w:color w:val="3F3F46"/>
          <w:sz w:val="20"/>
          <w:szCs w:val="20"/>
          <w:lang w:eastAsia="el-GR"/>
        </w:rPr>
        <w:t xml:space="preserve">3. Δημοτικός Βρεφ/κός Σταθμός Μαγνησίας: ΔΙΛΣΙΖΗ ΒΑΣΙΛΙΚΗ τηλ. 2310783168 </w:t>
        <w:br/>
        <w:t>email: paidmagnisias@gmail.com</w:t>
      </w:r>
    </w:p>
    <w:p>
      <w:pPr>
        <w:pStyle w:val="Normal"/>
        <w:shd w:val="clear" w:color="auto" w:fill="FFFFFF"/>
        <w:spacing w:beforeAutospacing="0" w:before="0" w:after="360"/>
        <w:jc w:val="left"/>
        <w:textAlignment w:val="baseline"/>
        <w:rPr>
          <w:rFonts w:ascii="Cambria" w:hAnsi="Cambria" w:eastAsia="Times New Roman" w:cs="Calibri" w:asciiTheme="majorHAnsi" w:cstheme="minorHAnsi" w:hAnsiTheme="majorHAnsi"/>
          <w:color w:val="3F3F46"/>
          <w:sz w:val="20"/>
          <w:szCs w:val="20"/>
          <w:lang w:eastAsia="el-GR"/>
        </w:rPr>
      </w:pPr>
      <w:r>
        <w:rPr>
          <w:rFonts w:eastAsia="Times New Roman" w:cs="Calibri" w:ascii="Cambria" w:hAnsi="Cambria" w:asciiTheme="majorHAnsi" w:cstheme="minorHAnsi" w:hAnsiTheme="majorHAnsi"/>
          <w:color w:val="3F3F46"/>
          <w:sz w:val="20"/>
          <w:szCs w:val="20"/>
          <w:lang w:eastAsia="el-GR"/>
        </w:rPr>
        <w:t>4. Δημοτικός Παιδικός Σταθμός Διαβατών: ΤΣΙΟΥΡΗ ΣΟΦΙΑ τηλ. 2310783444</w:t>
        <w:br/>
      </w:r>
      <w:r>
        <w:rPr>
          <w:rFonts w:eastAsia="Times New Roman" w:cs="Calibri" w:ascii="Cambria" w:hAnsi="Cambria" w:asciiTheme="majorHAnsi" w:cstheme="minorHAnsi" w:hAnsiTheme="majorHAnsi"/>
          <w:color w:val="3F3F46"/>
          <w:sz w:val="20"/>
          <w:szCs w:val="20"/>
          <w:lang w:val="en-US" w:eastAsia="el-GR"/>
        </w:rPr>
        <w:t>email</w:t>
      </w:r>
      <w:r>
        <w:rPr>
          <w:rFonts w:eastAsia="Times New Roman" w:cs="Calibri" w:ascii="Cambria" w:hAnsi="Cambria" w:asciiTheme="majorHAnsi" w:cstheme="minorHAnsi" w:hAnsiTheme="majorHAnsi"/>
          <w:color w:val="3F3F46"/>
          <w:sz w:val="20"/>
          <w:szCs w:val="20"/>
          <w:lang w:eastAsia="el-GR"/>
        </w:rPr>
        <w:t xml:space="preserve">: </w:t>
      </w:r>
      <w:r>
        <w:rPr>
          <w:rFonts w:eastAsia="Times New Roman" w:cs="Calibri" w:ascii="Cambria" w:hAnsi="Cambria" w:asciiTheme="majorHAnsi" w:cstheme="minorHAnsi" w:hAnsiTheme="majorHAnsi"/>
          <w:color w:val="3F3F46"/>
          <w:sz w:val="20"/>
          <w:szCs w:val="20"/>
          <w:lang w:val="en-US" w:eastAsia="el-GR"/>
        </w:rPr>
        <w:t>paidikos</w:t>
      </w:r>
      <w:r>
        <w:rPr>
          <w:rFonts w:eastAsia="Times New Roman" w:cs="Calibri" w:ascii="Cambria" w:hAnsi="Cambria" w:asciiTheme="majorHAnsi" w:cstheme="minorHAnsi" w:hAnsiTheme="majorHAnsi"/>
          <w:color w:val="3F3F46"/>
          <w:sz w:val="20"/>
          <w:szCs w:val="20"/>
          <w:lang w:eastAsia="el-GR"/>
        </w:rPr>
        <w:t>.</w:t>
      </w:r>
      <w:r>
        <w:rPr>
          <w:rFonts w:eastAsia="Times New Roman" w:cs="Calibri" w:ascii="Cambria" w:hAnsi="Cambria" w:asciiTheme="majorHAnsi" w:cstheme="minorHAnsi" w:hAnsiTheme="majorHAnsi"/>
          <w:color w:val="3F3F46"/>
          <w:sz w:val="20"/>
          <w:szCs w:val="20"/>
          <w:lang w:val="en-US" w:eastAsia="el-GR"/>
        </w:rPr>
        <w:t>sta</w:t>
      </w:r>
      <w:r>
        <w:rPr>
          <w:rFonts w:eastAsia="Times New Roman" w:cs="Calibri" w:ascii="Cambria" w:hAnsi="Cambria" w:asciiTheme="majorHAnsi" w:cstheme="minorHAnsi" w:hAnsiTheme="majorHAnsi"/>
          <w:color w:val="3F3F46"/>
          <w:sz w:val="20"/>
          <w:szCs w:val="20"/>
          <w:lang w:eastAsia="el-GR"/>
        </w:rPr>
        <w:t>8</w:t>
      </w:r>
      <w:r>
        <w:rPr>
          <w:rFonts w:eastAsia="Times New Roman" w:cs="Calibri" w:ascii="Cambria" w:hAnsi="Cambria" w:asciiTheme="majorHAnsi" w:cstheme="minorHAnsi" w:hAnsiTheme="majorHAnsi"/>
          <w:color w:val="3F3F46"/>
          <w:sz w:val="20"/>
          <w:szCs w:val="20"/>
          <w:lang w:val="en-US" w:eastAsia="el-GR"/>
        </w:rPr>
        <w:t>mos</w:t>
      </w:r>
      <w:r>
        <w:rPr>
          <w:rFonts w:eastAsia="Times New Roman" w:cs="Calibri" w:ascii="Cambria" w:hAnsi="Cambria" w:asciiTheme="majorHAnsi" w:cstheme="minorHAnsi" w:hAnsiTheme="majorHAnsi"/>
          <w:color w:val="3F3F46"/>
          <w:sz w:val="20"/>
          <w:szCs w:val="20"/>
          <w:lang w:eastAsia="el-GR"/>
        </w:rPr>
        <w:t>.</w:t>
      </w:r>
      <w:r>
        <w:rPr>
          <w:rFonts w:eastAsia="Times New Roman" w:cs="Calibri" w:ascii="Cambria" w:hAnsi="Cambria" w:asciiTheme="majorHAnsi" w:cstheme="minorHAnsi" w:hAnsiTheme="majorHAnsi"/>
          <w:color w:val="3F3F46"/>
          <w:sz w:val="20"/>
          <w:szCs w:val="20"/>
          <w:lang w:val="en-US" w:eastAsia="el-GR"/>
        </w:rPr>
        <w:t>diabatwn</w:t>
      </w:r>
      <w:r>
        <w:rPr>
          <w:rFonts w:eastAsia="Times New Roman" w:cs="Calibri" w:ascii="Cambria" w:hAnsi="Cambria" w:asciiTheme="majorHAnsi" w:cstheme="minorHAnsi" w:hAnsiTheme="majorHAnsi"/>
          <w:color w:val="3F3F46"/>
          <w:sz w:val="20"/>
          <w:szCs w:val="20"/>
          <w:lang w:eastAsia="el-GR"/>
        </w:rPr>
        <w:t>@</w:t>
      </w:r>
      <w:r>
        <w:rPr>
          <w:rFonts w:eastAsia="Times New Roman" w:cs="Calibri" w:ascii="Cambria" w:hAnsi="Cambria" w:asciiTheme="majorHAnsi" w:cstheme="minorHAnsi" w:hAnsiTheme="majorHAnsi"/>
          <w:color w:val="3F3F46"/>
          <w:sz w:val="20"/>
          <w:szCs w:val="20"/>
          <w:lang w:val="en-US" w:eastAsia="el-GR"/>
        </w:rPr>
        <w:t>gmail</w:t>
      </w:r>
      <w:r>
        <w:rPr>
          <w:rFonts w:eastAsia="Times New Roman" w:cs="Calibri" w:ascii="Cambria" w:hAnsi="Cambria" w:asciiTheme="majorHAnsi" w:cstheme="minorHAnsi" w:hAnsiTheme="majorHAnsi"/>
          <w:color w:val="3F3F46"/>
          <w:sz w:val="20"/>
          <w:szCs w:val="20"/>
          <w:lang w:eastAsia="el-GR"/>
        </w:rPr>
        <w:t>.</w:t>
      </w:r>
      <w:r>
        <w:rPr>
          <w:rFonts w:eastAsia="Times New Roman" w:cs="Calibri" w:ascii="Cambria" w:hAnsi="Cambria" w:asciiTheme="majorHAnsi" w:cstheme="minorHAnsi" w:hAnsiTheme="majorHAnsi"/>
          <w:color w:val="3F3F46"/>
          <w:sz w:val="20"/>
          <w:szCs w:val="20"/>
          <w:lang w:val="en-US" w:eastAsia="el-GR"/>
        </w:rPr>
        <w:t>com</w:t>
      </w:r>
    </w:p>
    <w:p>
      <w:pPr>
        <w:pStyle w:val="Normal"/>
        <w:shd w:val="clear" w:color="auto" w:fill="FFFFFF"/>
        <w:spacing w:beforeAutospacing="0" w:before="0" w:after="360"/>
        <w:jc w:val="left"/>
        <w:textAlignment w:val="baseline"/>
        <w:rPr>
          <w:rFonts w:ascii="Cambria" w:hAnsi="Cambria" w:eastAsia="Times New Roman" w:cs="Calibri" w:asciiTheme="majorHAnsi" w:cstheme="minorHAnsi" w:hAnsiTheme="majorHAnsi"/>
          <w:color w:val="3F3F46"/>
          <w:sz w:val="20"/>
          <w:szCs w:val="20"/>
          <w:lang w:eastAsia="el-GR"/>
        </w:rPr>
      </w:pPr>
      <w:r>
        <w:rPr>
          <w:rFonts w:eastAsia="Times New Roman" w:cs="Calibri" w:ascii="Cambria" w:hAnsi="Cambria" w:asciiTheme="majorHAnsi" w:cstheme="minorHAnsi" w:hAnsiTheme="majorHAnsi"/>
          <w:color w:val="3F3F46"/>
          <w:sz w:val="20"/>
          <w:szCs w:val="20"/>
          <w:lang w:eastAsia="el-GR"/>
        </w:rPr>
        <w:t xml:space="preserve">5.Δημοτικός Βρεφικός Σταθμός ΕΚΟ Διαβατών: ΤΣΙΟΥΡΗ ΣΟΦΙΑ τηλ. 2310783444 </w:t>
        <w:br/>
      </w:r>
      <w:r>
        <w:rPr>
          <w:rFonts w:eastAsia="Times New Roman" w:cs="Calibri" w:ascii="Cambria" w:hAnsi="Cambria" w:asciiTheme="majorHAnsi" w:cstheme="minorHAnsi" w:hAnsiTheme="majorHAnsi"/>
          <w:color w:val="3F3F46"/>
          <w:sz w:val="20"/>
          <w:szCs w:val="20"/>
          <w:lang w:val="en-US" w:eastAsia="el-GR"/>
        </w:rPr>
        <w:t>email</w:t>
      </w:r>
      <w:r>
        <w:rPr>
          <w:rFonts w:eastAsia="Times New Roman" w:cs="Calibri" w:ascii="Cambria" w:hAnsi="Cambria" w:asciiTheme="majorHAnsi" w:cstheme="minorHAnsi" w:hAnsiTheme="majorHAnsi"/>
          <w:color w:val="3F3F46"/>
          <w:sz w:val="20"/>
          <w:szCs w:val="20"/>
          <w:lang w:eastAsia="el-GR"/>
        </w:rPr>
        <w:t xml:space="preserve">: </w:t>
      </w:r>
      <w:r>
        <w:rPr>
          <w:rFonts w:eastAsia="Times New Roman" w:cs="Calibri" w:ascii="Cambria" w:hAnsi="Cambria" w:asciiTheme="majorHAnsi" w:cstheme="minorHAnsi" w:hAnsiTheme="majorHAnsi"/>
          <w:color w:val="3F3F46"/>
          <w:sz w:val="20"/>
          <w:szCs w:val="20"/>
          <w:lang w:val="en-US" w:eastAsia="el-GR"/>
        </w:rPr>
        <w:t>paidikos</w:t>
      </w:r>
      <w:r>
        <w:rPr>
          <w:rFonts w:eastAsia="Times New Roman" w:cs="Calibri" w:ascii="Cambria" w:hAnsi="Cambria" w:asciiTheme="majorHAnsi" w:cstheme="minorHAnsi" w:hAnsiTheme="majorHAnsi"/>
          <w:color w:val="3F3F46"/>
          <w:sz w:val="20"/>
          <w:szCs w:val="20"/>
          <w:lang w:eastAsia="el-GR"/>
        </w:rPr>
        <w:t>.</w:t>
      </w:r>
      <w:r>
        <w:rPr>
          <w:rFonts w:eastAsia="Times New Roman" w:cs="Calibri" w:ascii="Cambria" w:hAnsi="Cambria" w:asciiTheme="majorHAnsi" w:cstheme="minorHAnsi" w:hAnsiTheme="majorHAnsi"/>
          <w:color w:val="3F3F46"/>
          <w:sz w:val="20"/>
          <w:szCs w:val="20"/>
          <w:lang w:val="en-US" w:eastAsia="el-GR"/>
        </w:rPr>
        <w:t>sta</w:t>
      </w:r>
      <w:r>
        <w:rPr>
          <w:rFonts w:eastAsia="Times New Roman" w:cs="Calibri" w:ascii="Cambria" w:hAnsi="Cambria" w:asciiTheme="majorHAnsi" w:cstheme="minorHAnsi" w:hAnsiTheme="majorHAnsi"/>
          <w:color w:val="3F3F46"/>
          <w:sz w:val="20"/>
          <w:szCs w:val="20"/>
          <w:lang w:eastAsia="el-GR"/>
        </w:rPr>
        <w:t>8</w:t>
      </w:r>
      <w:r>
        <w:rPr>
          <w:rFonts w:eastAsia="Times New Roman" w:cs="Calibri" w:ascii="Cambria" w:hAnsi="Cambria" w:asciiTheme="majorHAnsi" w:cstheme="minorHAnsi" w:hAnsiTheme="majorHAnsi"/>
          <w:color w:val="3F3F46"/>
          <w:sz w:val="20"/>
          <w:szCs w:val="20"/>
          <w:lang w:val="en-US" w:eastAsia="el-GR"/>
        </w:rPr>
        <w:t>mos</w:t>
      </w:r>
      <w:r>
        <w:rPr>
          <w:rFonts w:eastAsia="Times New Roman" w:cs="Calibri" w:ascii="Cambria" w:hAnsi="Cambria" w:asciiTheme="majorHAnsi" w:cstheme="minorHAnsi" w:hAnsiTheme="majorHAnsi"/>
          <w:color w:val="3F3F46"/>
          <w:sz w:val="20"/>
          <w:szCs w:val="20"/>
          <w:lang w:eastAsia="el-GR"/>
        </w:rPr>
        <w:t>.</w:t>
      </w:r>
      <w:r>
        <w:rPr>
          <w:rFonts w:eastAsia="Times New Roman" w:cs="Calibri" w:ascii="Cambria" w:hAnsi="Cambria" w:asciiTheme="majorHAnsi" w:cstheme="minorHAnsi" w:hAnsiTheme="majorHAnsi"/>
          <w:color w:val="3F3F46"/>
          <w:sz w:val="20"/>
          <w:szCs w:val="20"/>
          <w:lang w:val="en-US" w:eastAsia="el-GR"/>
        </w:rPr>
        <w:t>diabatwn</w:t>
      </w:r>
      <w:r>
        <w:rPr>
          <w:rFonts w:eastAsia="Times New Roman" w:cs="Calibri" w:ascii="Cambria" w:hAnsi="Cambria" w:asciiTheme="majorHAnsi" w:cstheme="minorHAnsi" w:hAnsiTheme="majorHAnsi"/>
          <w:color w:val="3F3F46"/>
          <w:sz w:val="20"/>
          <w:szCs w:val="20"/>
          <w:lang w:eastAsia="el-GR"/>
        </w:rPr>
        <w:t>@</w:t>
      </w:r>
      <w:r>
        <w:rPr>
          <w:rFonts w:eastAsia="Times New Roman" w:cs="Calibri" w:ascii="Cambria" w:hAnsi="Cambria" w:asciiTheme="majorHAnsi" w:cstheme="minorHAnsi" w:hAnsiTheme="majorHAnsi"/>
          <w:color w:val="3F3F46"/>
          <w:sz w:val="20"/>
          <w:szCs w:val="20"/>
          <w:lang w:val="en-US" w:eastAsia="el-GR"/>
        </w:rPr>
        <w:t>gmail</w:t>
      </w:r>
      <w:r>
        <w:rPr>
          <w:rFonts w:eastAsia="Times New Roman" w:cs="Calibri" w:ascii="Cambria" w:hAnsi="Cambria" w:asciiTheme="majorHAnsi" w:cstheme="minorHAnsi" w:hAnsiTheme="majorHAnsi"/>
          <w:color w:val="3F3F46"/>
          <w:sz w:val="20"/>
          <w:szCs w:val="20"/>
          <w:lang w:eastAsia="el-GR"/>
        </w:rPr>
        <w:t>.</w:t>
      </w:r>
      <w:r>
        <w:rPr>
          <w:rFonts w:eastAsia="Times New Roman" w:cs="Calibri" w:ascii="Cambria" w:hAnsi="Cambria" w:asciiTheme="majorHAnsi" w:cstheme="minorHAnsi" w:hAnsiTheme="majorHAnsi"/>
          <w:color w:val="3F3F46"/>
          <w:sz w:val="20"/>
          <w:szCs w:val="20"/>
          <w:lang w:val="en-US" w:eastAsia="el-GR"/>
        </w:rPr>
        <w:t>com</w:t>
      </w:r>
    </w:p>
    <w:p>
      <w:pPr>
        <w:pStyle w:val="Normal"/>
        <w:shd w:val="clear" w:color="auto" w:fill="FFFFFF"/>
        <w:spacing w:beforeAutospacing="0" w:before="0" w:after="360"/>
        <w:jc w:val="left"/>
        <w:textAlignment w:val="baseline"/>
        <w:rPr>
          <w:rFonts w:ascii="Cambria" w:hAnsi="Cambria" w:eastAsia="Times New Roman" w:cs="Calibri" w:asciiTheme="majorHAnsi" w:cstheme="minorHAnsi" w:hAnsiTheme="majorHAnsi"/>
          <w:color w:val="3F3F46"/>
          <w:sz w:val="20"/>
          <w:szCs w:val="20"/>
          <w:lang w:eastAsia="el-GR"/>
        </w:rPr>
      </w:pPr>
      <w:r>
        <w:rPr>
          <w:rFonts w:eastAsia="Times New Roman" w:cs="Calibri" w:ascii="Cambria" w:hAnsi="Cambria" w:asciiTheme="majorHAnsi" w:cstheme="minorHAnsi" w:hAnsiTheme="majorHAnsi"/>
          <w:color w:val="3F3F46"/>
          <w:sz w:val="20"/>
          <w:szCs w:val="20"/>
          <w:lang w:eastAsia="el-GR"/>
        </w:rPr>
        <w:t>6.Δημοτικός Βρεφικός Σταθμός «ΕΡΩΔΙΟΣ» Μαλγάρων: ΣΒΗΡΚΟΥ ΦΙΛΟΜΕΝΗ τηλ. 2391041498 emai: vnserwdios@gmail.com</w:t>
      </w:r>
    </w:p>
    <w:p>
      <w:pPr>
        <w:pStyle w:val="Normal"/>
        <w:shd w:val="clear" w:color="auto" w:fill="FFFFFF"/>
        <w:spacing w:beforeAutospacing="0" w:before="0" w:after="360"/>
        <w:jc w:val="left"/>
        <w:textAlignment w:val="baseline"/>
        <w:rPr>
          <w:rFonts w:ascii="Cambria" w:hAnsi="Cambria" w:eastAsia="Times New Roman" w:cs="Calibri" w:asciiTheme="majorHAnsi" w:cstheme="minorHAnsi" w:hAnsiTheme="majorHAnsi"/>
          <w:color w:val="3F3F46"/>
          <w:sz w:val="20"/>
          <w:szCs w:val="20"/>
          <w:lang w:eastAsia="el-GR"/>
        </w:rPr>
      </w:pPr>
      <w:r>
        <w:rPr>
          <w:rFonts w:eastAsia="Times New Roman" w:cs="Calibri" w:ascii="Cambria" w:hAnsi="Cambria" w:asciiTheme="majorHAnsi" w:cstheme="minorHAnsi" w:hAnsiTheme="majorHAnsi"/>
          <w:color w:val="3F3F46"/>
          <w:sz w:val="20"/>
          <w:szCs w:val="20"/>
          <w:lang w:eastAsia="el-GR"/>
        </w:rPr>
        <w:t xml:space="preserve">7.Δημοτικός Παιδικός Σταθμός Κυμίνων: ΡΟΥΣΗ ΑΙΚΑΤΕΡΙΝΗ τηλ. 2391041111 </w:t>
        <w:br/>
        <w:t>email: paidkimina@hotmail.com</w:t>
      </w:r>
    </w:p>
    <w:p>
      <w:pPr>
        <w:pStyle w:val="Normal"/>
        <w:numPr>
          <w:ilvl w:val="0"/>
          <w:numId w:val="0"/>
        </w:numPr>
        <w:shd w:val="clear" w:color="auto" w:fill="FFFFFF"/>
        <w:spacing w:beforeAutospacing="0" w:before="0" w:after="227"/>
        <w:jc w:val="left"/>
        <w:textAlignment w:val="baseline"/>
        <w:outlineLvl w:val="5"/>
        <w:rPr>
          <w:rFonts w:ascii="Cambria" w:hAnsi="Cambria" w:eastAsia="Times New Roman" w:cs="Noto Sans" w:asciiTheme="majorHAnsi" w:hAnsiTheme="majorHAnsi"/>
          <w:b/>
          <w:b/>
          <w:bCs/>
          <w:color w:val="27272A"/>
          <w:sz w:val="20"/>
          <w:szCs w:val="20"/>
          <w:lang w:eastAsia="el-GR"/>
        </w:rPr>
      </w:pPr>
      <w:r>
        <w:rPr>
          <w:rFonts w:eastAsia="Times New Roman" w:cs="Noto Sans"/>
          <w:b/>
          <w:bCs/>
          <w:color w:val="27272A"/>
          <w:sz w:val="18"/>
          <w:szCs w:val="18"/>
          <w:lang w:eastAsia="el-GR"/>
        </w:rPr>
        <w:br/>
        <w:br/>
      </w:r>
      <w:r>
        <w:rPr>
          <w:rFonts w:eastAsia="Times New Roman" w:cs="Noto Sans" w:ascii="Cambria" w:hAnsi="Cambria" w:asciiTheme="majorHAnsi" w:hAnsiTheme="majorHAnsi"/>
          <w:b/>
          <w:bCs/>
          <w:color w:val="27272A"/>
          <w:sz w:val="20"/>
          <w:szCs w:val="20"/>
          <w:lang w:eastAsia="el-GR"/>
        </w:rPr>
        <w:t xml:space="preserve">Τα δικαιολογητικά που </w:t>
      </w:r>
      <w:r>
        <w:rPr>
          <w:rFonts w:eastAsia="Times New Roman" w:cs="Noto Sans" w:ascii="Cambria" w:hAnsi="Cambria" w:asciiTheme="majorHAnsi" w:hAnsiTheme="majorHAnsi"/>
          <w:b/>
          <w:bCs/>
          <w:color w:val="27272A"/>
          <w:sz w:val="20"/>
          <w:szCs w:val="20"/>
          <w:lang w:eastAsia="el-GR"/>
        </w:rPr>
        <w:t xml:space="preserve">μπορείτε να κατεβάσετε </w:t>
      </w:r>
      <w:r>
        <w:rPr>
          <w:rFonts w:eastAsia="Times New Roman" w:cs="Noto Sans" w:ascii="Cambria" w:hAnsi="Cambria" w:asciiTheme="majorHAnsi" w:hAnsiTheme="majorHAnsi"/>
          <w:b/>
          <w:bCs/>
          <w:color w:val="27272A"/>
          <w:sz w:val="20"/>
          <w:szCs w:val="20"/>
          <w:lang w:eastAsia="el-GR"/>
        </w:rPr>
        <w:t xml:space="preserve"> είτε </w:t>
      </w:r>
      <w:r>
        <w:rPr>
          <w:rFonts w:eastAsia="Times New Roman" w:cs="Noto Sans" w:ascii="Cambria" w:hAnsi="Cambria" w:asciiTheme="majorHAnsi" w:hAnsiTheme="majorHAnsi"/>
          <w:b/>
          <w:bCs/>
          <w:color w:val="27272A"/>
          <w:sz w:val="20"/>
          <w:szCs w:val="20"/>
          <w:lang w:eastAsia="el-GR"/>
        </w:rPr>
        <w:t>παρακάτω  ε</w:t>
      </w:r>
      <w:r>
        <w:rPr>
          <w:rFonts w:eastAsia="Times New Roman" w:cs="Noto Sans" w:ascii="Cambria" w:hAnsi="Cambria" w:asciiTheme="majorHAnsi" w:hAnsiTheme="majorHAnsi"/>
          <w:b/>
          <w:bCs/>
          <w:color w:val="3F3F46"/>
          <w:sz w:val="20"/>
          <w:szCs w:val="20"/>
          <w:lang w:eastAsia="el-GR"/>
        </w:rPr>
        <w:t>ίτε από τους αντίστοιχους παιδικούς σταθμούς, είναι:</w:t>
      </w:r>
    </w:p>
    <w:p>
      <w:pPr>
        <w:pStyle w:val="Normal"/>
        <w:shd w:val="clear" w:color="auto" w:fill="FFFFFF"/>
        <w:spacing w:beforeAutospacing="0" w:before="0" w:after="360"/>
        <w:jc w:val="left"/>
        <w:textAlignment w:val="baseline"/>
        <w:rPr>
          <w:rFonts w:ascii="Cambria" w:hAnsi="Cambria" w:eastAsia="Times New Roman" w:cs="Noto Sans" w:asciiTheme="majorHAnsi" w:hAnsiTheme="majorHAnsi"/>
          <w:color w:val="C00000"/>
          <w:sz w:val="20"/>
          <w:szCs w:val="20"/>
          <w:lang w:eastAsia="el-GR"/>
        </w:rPr>
      </w:pPr>
      <w:r>
        <w:rPr>
          <w:rFonts w:eastAsia="Times New Roman" w:cs="Noto Sans" w:ascii="Cambria" w:hAnsi="Cambria" w:asciiTheme="majorHAnsi" w:hAnsiTheme="majorHAnsi"/>
          <w:color w:val="C00000"/>
          <w:sz w:val="20"/>
          <w:szCs w:val="20"/>
          <w:lang w:eastAsia="el-GR"/>
        </w:rPr>
        <w:t>1. ΕΝΤΥΠΟ</w:t>
      </w:r>
      <w:r>
        <w:rPr>
          <w:rFonts w:eastAsia="Times New Roman" w:cs="Noto Sans" w:ascii="Cambria" w:hAnsi="Cambria" w:asciiTheme="majorHAnsi" w:hAnsiTheme="majorHAnsi"/>
          <w:color w:val="3F3F46"/>
          <w:sz w:val="20"/>
          <w:szCs w:val="20"/>
          <w:lang w:eastAsia="el-GR"/>
        </w:rPr>
        <w:t xml:space="preserve"> όπου αναγράφονται τα απαιτούμενα δικαιολογητικά.</w:t>
      </w:r>
    </w:p>
    <w:p>
      <w:pPr>
        <w:pStyle w:val="Normal"/>
        <w:shd w:val="clear" w:color="auto" w:fill="FFFFFF"/>
        <w:spacing w:beforeAutospacing="0" w:before="0" w:after="360"/>
        <w:jc w:val="left"/>
        <w:textAlignment w:val="baseline"/>
        <w:rPr>
          <w:rFonts w:ascii="Cambria" w:hAnsi="Cambria" w:eastAsia="Times New Roman" w:cs="Noto Sans" w:asciiTheme="majorHAnsi" w:hAnsiTheme="majorHAnsi"/>
          <w:color w:val="3F3F46"/>
          <w:sz w:val="20"/>
          <w:szCs w:val="20"/>
          <w:lang w:eastAsia="el-GR"/>
        </w:rPr>
      </w:pPr>
      <w:r>
        <w:rPr>
          <w:rFonts w:eastAsia="Times New Roman" w:cs="Noto Sans" w:ascii="Cambria" w:hAnsi="Cambria" w:asciiTheme="majorHAnsi" w:hAnsiTheme="majorHAnsi"/>
          <w:color w:val="C00000"/>
          <w:sz w:val="20"/>
          <w:szCs w:val="20"/>
          <w:lang w:eastAsia="el-GR"/>
        </w:rPr>
        <w:t>2. ΑΙΤΗΣΗ</w:t>
      </w:r>
    </w:p>
    <w:p>
      <w:pPr>
        <w:pStyle w:val="Normal"/>
        <w:shd w:val="clear" w:color="auto" w:fill="FFFFFF"/>
        <w:spacing w:beforeAutospacing="0" w:before="0" w:after="360"/>
        <w:jc w:val="left"/>
        <w:textAlignment w:val="baseline"/>
        <w:rPr>
          <w:rFonts w:ascii="Cambria" w:hAnsi="Cambria" w:eastAsia="Times New Roman" w:cs="Noto Sans" w:asciiTheme="majorHAnsi" w:hAnsiTheme="majorHAnsi"/>
          <w:color w:val="C00000"/>
          <w:sz w:val="20"/>
          <w:szCs w:val="20"/>
          <w:lang w:eastAsia="el-GR"/>
        </w:rPr>
      </w:pPr>
      <w:r>
        <w:rPr>
          <w:rFonts w:eastAsia="Times New Roman" w:cs="Noto Sans" w:ascii="Cambria" w:hAnsi="Cambria" w:asciiTheme="majorHAnsi" w:hAnsiTheme="majorHAnsi"/>
          <w:color w:val="C00000"/>
          <w:sz w:val="20"/>
          <w:szCs w:val="20"/>
          <w:lang w:eastAsia="el-GR"/>
        </w:rPr>
        <w:t>3. ΒΕΒΑΙΩΣΗ ΓΙΑΤΡΟΥ.</w:t>
      </w:r>
    </w:p>
    <w:p>
      <w:pPr>
        <w:pStyle w:val="Normal"/>
        <w:shd w:val="clear" w:color="auto" w:fill="FFFFFF"/>
        <w:spacing w:beforeAutospacing="0" w:before="0" w:after="360"/>
        <w:jc w:val="left"/>
        <w:textAlignment w:val="baseline"/>
        <w:rPr>
          <w:rFonts w:ascii="Cambria" w:hAnsi="Cambria" w:eastAsia="Times New Roman" w:cs="Noto Sans" w:asciiTheme="majorHAnsi" w:hAnsiTheme="majorHAnsi"/>
          <w:color w:val="C00000"/>
          <w:sz w:val="20"/>
          <w:szCs w:val="20"/>
          <w:lang w:eastAsia="el-GR"/>
        </w:rPr>
      </w:pPr>
      <w:r>
        <w:rPr>
          <w:rFonts w:eastAsia="Times New Roman" w:cs="Noto Sans" w:ascii="Cambria" w:hAnsi="Cambria" w:asciiTheme="majorHAnsi" w:hAnsiTheme="majorHAnsi"/>
          <w:color w:val="C00000"/>
          <w:sz w:val="20"/>
          <w:szCs w:val="20"/>
          <w:lang w:eastAsia="el-GR"/>
        </w:rPr>
        <w:t>4. ΥΠΕΥΘΥΝΗ ΔΗΛΩΣΗ.</w:t>
      </w:r>
    </w:p>
    <w:p>
      <w:pPr>
        <w:pStyle w:val="Normal"/>
        <w:shd w:val="clear" w:color="auto" w:fill="FFFFFF"/>
        <w:spacing w:beforeAutospacing="0" w:before="0" w:after="360"/>
        <w:jc w:val="left"/>
        <w:textAlignment w:val="baseline"/>
        <w:rPr>
          <w:rFonts w:ascii="Cambria" w:hAnsi="Cambria" w:eastAsia="Times New Roman" w:cs="Noto Sans" w:asciiTheme="majorHAnsi" w:hAnsiTheme="majorHAnsi"/>
          <w:color w:val="3F3F46"/>
          <w:sz w:val="20"/>
          <w:szCs w:val="20"/>
          <w:lang w:eastAsia="el-GR"/>
        </w:rPr>
      </w:pPr>
      <w:r>
        <w:rPr>
          <w:rFonts w:eastAsia="Times New Roman" w:cs="Noto Sans" w:ascii="Cambria" w:hAnsi="Cambria" w:asciiTheme="majorHAnsi" w:hAnsiTheme="majorHAnsi"/>
          <w:color w:val="3F3F46"/>
          <w:sz w:val="20"/>
          <w:szCs w:val="20"/>
          <w:lang w:eastAsia="el-GR"/>
        </w:rPr>
        <w:t>Τα παιδιά που εγγράφονται στους ανωτέρω Βρεφονηπιακούς και Παιδικούς Σταθμούς του δήμου Δέλτα, είναι:</w:t>
      </w:r>
    </w:p>
    <w:p>
      <w:pPr>
        <w:pStyle w:val="Normal"/>
        <w:shd w:val="clear" w:color="auto" w:fill="FFFFFF"/>
        <w:spacing w:beforeAutospacing="0" w:before="0" w:after="360"/>
        <w:jc w:val="left"/>
        <w:textAlignment w:val="baseline"/>
        <w:rPr>
          <w:rFonts w:ascii="Cambria" w:hAnsi="Cambria" w:eastAsia="Times New Roman" w:cs="Noto Sans" w:asciiTheme="majorHAnsi" w:hAnsiTheme="majorHAnsi"/>
          <w:b/>
          <w:b/>
          <w:color w:val="3F3F46"/>
          <w:sz w:val="20"/>
          <w:szCs w:val="20"/>
          <w:lang w:eastAsia="el-GR"/>
        </w:rPr>
      </w:pPr>
      <w:r>
        <w:rPr>
          <w:rFonts w:eastAsia="Times New Roman" w:cs="Noto Sans" w:ascii="Cambria" w:hAnsi="Cambria" w:asciiTheme="majorHAnsi" w:hAnsiTheme="majorHAnsi"/>
          <w:b/>
          <w:color w:val="3F3F46"/>
          <w:sz w:val="20"/>
          <w:szCs w:val="20"/>
          <w:lang w:eastAsia="el-GR"/>
        </w:rPr>
        <w:t>Α) Βρέφη από 1,5 – 2,5 ετών</w:t>
      </w:r>
    </w:p>
    <w:p>
      <w:pPr>
        <w:pStyle w:val="Normal"/>
        <w:shd w:val="clear" w:color="auto" w:fill="FFFFFF"/>
        <w:spacing w:beforeAutospacing="0" w:before="0" w:after="360"/>
        <w:jc w:val="left"/>
        <w:textAlignment w:val="baseline"/>
        <w:rPr>
          <w:rFonts w:eastAsia="Times New Roman" w:cs="Noto Sans"/>
          <w:color w:val="3F3F46"/>
          <w:sz w:val="20"/>
          <w:szCs w:val="20"/>
          <w:lang w:eastAsia="el-GR"/>
        </w:rPr>
      </w:pPr>
      <w:r>
        <w:rPr>
          <w:rFonts w:eastAsia="Times New Roman" w:cs="Noto Sans" w:ascii="Cambria" w:hAnsi="Cambria" w:asciiTheme="majorHAnsi" w:hAnsiTheme="majorHAnsi"/>
          <w:b/>
          <w:color w:val="3F3F46"/>
          <w:sz w:val="20"/>
          <w:szCs w:val="20"/>
          <w:lang w:eastAsia="el-GR"/>
        </w:rPr>
        <w:t>Β) Και τα μεγαλύτερα από 2,5 ετών έως την εγγραφή τους στο νηπιαγωγείο.</w:t>
      </w:r>
      <w:r>
        <w:rPr>
          <w:rFonts w:eastAsia="Times New Roman" w:cs="Noto Sans" w:ascii="Cambria" w:hAnsi="Cambria" w:asciiTheme="majorHAnsi" w:hAnsiTheme="majorHAnsi"/>
          <w:color w:val="3F3F46"/>
          <w:sz w:val="20"/>
          <w:szCs w:val="20"/>
          <w:lang w:eastAsia="el-GR"/>
        </w:rPr>
        <w:br/>
      </w:r>
      <w:r>
        <w:rPr>
          <w:rFonts w:eastAsia="Times New Roman" w:cs="Noto Sans"/>
          <w:color w:val="3F3F46"/>
          <w:sz w:val="20"/>
          <w:szCs w:val="20"/>
          <w:lang w:eastAsia="el-GR"/>
        </w:rPr>
        <w:br/>
      </w:r>
      <w:r>
        <w:rPr/>
        <mc:AlternateContent>
          <mc:Choice Requires="wps">
            <w:drawing>
              <wp:inline distT="0" distB="228600" distL="0" distR="0">
                <wp:extent cx="5267960" cy="5010785"/>
                <wp:effectExtent l="0" t="0" r="0" b="0"/>
                <wp:docPr id="2"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3"/>
                        <a:stretch/>
                      </pic:blipFill>
                      <pic:spPr>
                        <a:xfrm>
                          <a:off x="0" y="0"/>
                          <a:ext cx="5267160" cy="5010120"/>
                        </a:xfrm>
                        <a:prstGeom prst="rect">
                          <a:avLst/>
                        </a:prstGeom>
                        <a:ln w="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o:allowincell="f" style="position:absolute;margin-left:0pt;margin-top:-412.55pt;width:414.7pt;height:394.45pt;mso-wrap-style:none;v-text-anchor:middle;mso-position-vertical:top" type="_x0000_t75">
                <v:imagedata r:id="rId3" o:detectmouseclick="t"/>
                <v:stroke color="#3465a4" joinstyle="round" endcap="flat"/>
                <w10:wrap type="none"/>
              </v:shape>
            </w:pict>
          </mc:Fallback>
        </mc:AlternateContent>
      </w:r>
    </w:p>
    <w:sectPr>
      <w:type w:val="nextPage"/>
      <w:pgSz w:w="11906" w:h="16838"/>
      <w:pgMar w:left="1800" w:right="180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Tahoma">
    <w:charset w:val="a1"/>
    <w:family w:val="roman"/>
    <w:pitch w:val="variable"/>
  </w:font>
  <w:font w:name="Liberation Sans">
    <w:altName w:val="Arial"/>
    <w:charset w:val="a1"/>
    <w:family w:val="swiss"/>
    <w:pitch w:val="variable"/>
  </w:font>
  <w:font w:name="Cambria">
    <w:charset w:val="a1"/>
    <w:family w:val="roman"/>
    <w:pitch w:val="variable"/>
  </w:font>
</w:fonts>
</file>

<file path=word/settings.xml><?xml version="1.0" encoding="utf-8"?>
<w:settings xmlns:w="http://schemas.openxmlformats.org/wordprocessingml/2006/main">
  <w:zoom w:percent="132"/>
  <w:defaultTabStop w:val="720"/>
  <w:autoHyphenation w:val="true"/>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7506"/>
    <w:pPr>
      <w:widowControl/>
      <w:bidi w:val="0"/>
      <w:spacing w:beforeAutospacing="1" w:after="0"/>
      <w:jc w:val="center"/>
    </w:pPr>
    <w:rPr>
      <w:rFonts w:ascii="Calibri" w:hAnsi="Calibri" w:eastAsia="Calibri" w:cs="" w:asciiTheme="minorHAnsi" w:cstheme="minorBidi" w:eastAsiaTheme="minorHAnsi" w:hAnsiTheme="minorHAnsi"/>
      <w:color w:val="auto"/>
      <w:kern w:val="0"/>
      <w:sz w:val="22"/>
      <w:szCs w:val="22"/>
      <w:lang w:val="el-GR" w:eastAsia="en-US" w:bidi="ar-SA"/>
    </w:rPr>
  </w:style>
  <w:style w:type="paragraph" w:styleId="6">
    <w:name w:val="Heading 6"/>
    <w:basedOn w:val="Normal"/>
    <w:link w:val="6Char"/>
    <w:uiPriority w:val="9"/>
    <w:qFormat/>
    <w:rsid w:val="00f3263d"/>
    <w:pPr>
      <w:spacing w:before="280" w:afterAutospacing="1"/>
      <w:jc w:val="left"/>
      <w:outlineLvl w:val="5"/>
    </w:pPr>
    <w:rPr>
      <w:rFonts w:ascii="Times New Roman" w:hAnsi="Times New Roman" w:eastAsia="Times New Roman" w:cs="Times New Roman"/>
      <w:b/>
      <w:bCs/>
      <w:sz w:val="15"/>
      <w:szCs w:val="15"/>
      <w:lang w:eastAsia="el-GR"/>
    </w:rPr>
  </w:style>
  <w:style w:type="character" w:styleId="DefaultParagraphFont" w:default="1">
    <w:name w:val="Default Paragraph Font"/>
    <w:uiPriority w:val="1"/>
    <w:semiHidden/>
    <w:unhideWhenUsed/>
    <w:qFormat/>
    <w:rPr/>
  </w:style>
  <w:style w:type="character" w:styleId="6Char" w:customStyle="1">
    <w:name w:val="Επικεφαλίδα 6 Char"/>
    <w:basedOn w:val="DefaultParagraphFont"/>
    <w:link w:val="6"/>
    <w:uiPriority w:val="9"/>
    <w:qFormat/>
    <w:rsid w:val="00f3263d"/>
    <w:rPr>
      <w:rFonts w:ascii="Times New Roman" w:hAnsi="Times New Roman" w:eastAsia="Times New Roman" w:cs="Times New Roman"/>
      <w:b/>
      <w:bCs/>
      <w:sz w:val="15"/>
      <w:szCs w:val="15"/>
      <w:lang w:eastAsia="el-GR"/>
    </w:rPr>
  </w:style>
  <w:style w:type="character" w:styleId="Style13">
    <w:name w:val="Σύνδεσμος διαδικτύου"/>
    <w:basedOn w:val="DefaultParagraphFont"/>
    <w:uiPriority w:val="99"/>
    <w:semiHidden/>
    <w:unhideWhenUsed/>
    <w:rsid w:val="00f3263d"/>
    <w:rPr>
      <w:color w:val="0000FF"/>
      <w:u w:val="single"/>
    </w:rPr>
  </w:style>
  <w:style w:type="character" w:styleId="Char" w:customStyle="1">
    <w:name w:val="Κείμενο πλαισίου Char"/>
    <w:basedOn w:val="DefaultParagraphFont"/>
    <w:link w:val="a3"/>
    <w:uiPriority w:val="99"/>
    <w:semiHidden/>
    <w:qFormat/>
    <w:rsid w:val="00354ee1"/>
    <w:rPr>
      <w:rFonts w:ascii="Tahoma" w:hAnsi="Tahoma" w:cs="Tahoma"/>
      <w:sz w:val="16"/>
      <w:szCs w:val="16"/>
    </w:rPr>
  </w:style>
  <w:style w:type="paragraph" w:styleId="Style14">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Ευρετήριο"/>
    <w:basedOn w:val="Normal"/>
    <w:qFormat/>
    <w:pPr>
      <w:suppressLineNumbers/>
    </w:pPr>
    <w:rPr>
      <w:rFonts w:cs="Arial"/>
      <w:lang w:val="zxx" w:eastAsia="zxx" w:bidi="zxx"/>
    </w:rPr>
  </w:style>
  <w:style w:type="paragraph" w:styleId="NormalWeb">
    <w:name w:val="Normal (Web)"/>
    <w:basedOn w:val="Normal"/>
    <w:uiPriority w:val="99"/>
    <w:semiHidden/>
    <w:unhideWhenUsed/>
    <w:qFormat/>
    <w:rsid w:val="00f3263d"/>
    <w:pPr>
      <w:spacing w:before="280" w:afterAutospacing="1"/>
      <w:jc w:val="left"/>
    </w:pPr>
    <w:rPr>
      <w:rFonts w:ascii="Times New Roman" w:hAnsi="Times New Roman" w:eastAsia="Times New Roman" w:cs="Times New Roman"/>
      <w:sz w:val="24"/>
      <w:szCs w:val="24"/>
      <w:lang w:eastAsia="el-GR"/>
    </w:rPr>
  </w:style>
  <w:style w:type="paragraph" w:styleId="BalloonText">
    <w:name w:val="Balloon Text"/>
    <w:basedOn w:val="Normal"/>
    <w:link w:val="Char"/>
    <w:uiPriority w:val="99"/>
    <w:semiHidden/>
    <w:unhideWhenUsed/>
    <w:qFormat/>
    <w:rsid w:val="00354ee1"/>
    <w:pPr>
      <w:spacing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DD5D7-6B37-4C4D-B712-2126190C3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Application>LibreOffice/7.2.5.2$Windows_X86_64 LibreOffice_project/499f9727c189e6ef3471021d6132d4c694f357e5</Application>
  <AppVersion>15.0000</AppVersion>
  <Pages>2</Pages>
  <Words>324</Words>
  <Characters>2044</Characters>
  <CharactersWithSpaces>2358</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2024-05-09T12:11:00Z</dcterms:created>
  <dc:creator>dell</dc:creator>
  <dc:description/>
  <dc:language>el-GR</dc:language>
  <cp:lastModifiedBy/>
  <dcterms:modified xsi:type="dcterms:W3CDTF">2024-05-16T08:59:10Z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